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88803" w14:textId="4F08F187" w:rsidR="000023CF" w:rsidRPr="000023CF" w:rsidRDefault="000023CF" w:rsidP="0000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0"/>
          <w:szCs w:val="30"/>
        </w:rPr>
      </w:pPr>
      <w:r w:rsidRPr="000023CF">
        <w:rPr>
          <w:b/>
          <w:bCs/>
          <w:sz w:val="30"/>
          <w:szCs w:val="30"/>
        </w:rPr>
        <w:t>2024.11.05.-i Pénzügyi Bizottsági ülés NYÍLT határozati javaslatai</w:t>
      </w:r>
    </w:p>
    <w:p w14:paraId="5650EA72" w14:textId="77777777" w:rsidR="000023CF" w:rsidRDefault="000023CF"/>
    <w:p w14:paraId="1A5473A2" w14:textId="77777777" w:rsidR="003F363F" w:rsidRDefault="003F363F" w:rsidP="003F363F">
      <w:pPr>
        <w:pStyle w:val="Listaszerbekezds"/>
        <w:widowControl w:val="0"/>
        <w:numPr>
          <w:ilvl w:val="0"/>
          <w:numId w:val="2"/>
        </w:numPr>
        <w:tabs>
          <w:tab w:val="left" w:pos="5070"/>
        </w:tabs>
        <w:suppressAutoHyphens/>
        <w:spacing w:after="120" w:line="240" w:lineRule="auto"/>
        <w:jc w:val="both"/>
        <w:rPr>
          <w:rFonts w:ascii="Times New Roman" w:eastAsia="Lucida Sans Unicode" w:hAnsi="Times New Roman"/>
          <w:kern w:val="1"/>
          <w:lang w:eastAsia="ar-SA"/>
        </w:rPr>
      </w:pPr>
      <w:r w:rsidRPr="003F363F">
        <w:rPr>
          <w:rFonts w:ascii="Times New Roman" w:eastAsia="Lucida Sans Unicode" w:hAnsi="Times New Roman"/>
          <w:kern w:val="1"/>
          <w:u w:val="single"/>
          <w:lang w:eastAsia="ar-SA"/>
        </w:rPr>
        <w:t>Tájékoztató Kisbér Város Önkormányzat 2024. évi költségvetésének teljesítéséről</w:t>
      </w:r>
      <w:r>
        <w:rPr>
          <w:rFonts w:ascii="Times New Roman" w:eastAsia="Lucida Sans Unicode" w:hAnsi="Times New Roman"/>
          <w:kern w:val="1"/>
          <w:lang w:eastAsia="ar-SA"/>
        </w:rPr>
        <w:t>:</w:t>
      </w:r>
    </w:p>
    <w:p w14:paraId="2A44646F" w14:textId="71C03F1C" w:rsidR="003F363F" w:rsidRDefault="00DA69A5" w:rsidP="003F363F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60"/>
        <w:jc w:val="both"/>
        <w:rPr>
          <w:rFonts w:ascii="Times New Roman" w:eastAsia="Lucida Sans Unicode" w:hAnsi="Times New Roman"/>
          <w:kern w:val="1"/>
          <w:lang w:eastAsia="ar-SA"/>
        </w:rPr>
      </w:pPr>
      <w:r>
        <w:rPr>
          <w:rFonts w:ascii="Times New Roman" w:eastAsia="Lucida Sans Unicode" w:hAnsi="Times New Roman"/>
          <w:kern w:val="1"/>
          <w:lang w:eastAsia="ar-SA"/>
        </w:rPr>
        <w:t>A Pénzügyi Bizottság</w:t>
      </w:r>
      <w:r w:rsidR="00663589">
        <w:rPr>
          <w:rFonts w:ascii="Times New Roman" w:eastAsia="Lucida Sans Unicode" w:hAnsi="Times New Roman"/>
          <w:kern w:val="1"/>
          <w:lang w:eastAsia="ar-SA"/>
        </w:rPr>
        <w:t xml:space="preserve"> elfogadásra javasolja Kisbér Város Önkormányzata 2024. évi költségvetésének teljesítéséről szóló tájékoztat</w:t>
      </w:r>
      <w:r w:rsidR="00597410">
        <w:rPr>
          <w:rFonts w:ascii="Times New Roman" w:eastAsia="Lucida Sans Unicode" w:hAnsi="Times New Roman"/>
          <w:kern w:val="1"/>
          <w:lang w:eastAsia="ar-SA"/>
        </w:rPr>
        <w:t>óját</w:t>
      </w:r>
      <w:r w:rsidR="00C51C8D">
        <w:rPr>
          <w:rFonts w:ascii="Times New Roman" w:eastAsia="Lucida Sans Unicode" w:hAnsi="Times New Roman"/>
          <w:kern w:val="1"/>
          <w:lang w:eastAsia="ar-SA"/>
        </w:rPr>
        <w:t>.</w:t>
      </w:r>
    </w:p>
    <w:p w14:paraId="1A0902DC" w14:textId="77777777" w:rsidR="003F363F" w:rsidRPr="009E6237" w:rsidRDefault="003F363F" w:rsidP="003F363F">
      <w:pPr>
        <w:pStyle w:val="Listaszerbekezds"/>
        <w:widowControl w:val="0"/>
        <w:tabs>
          <w:tab w:val="left" w:pos="5070"/>
        </w:tabs>
        <w:suppressAutoHyphens/>
        <w:spacing w:after="120" w:line="240" w:lineRule="auto"/>
        <w:ind w:left="660"/>
        <w:jc w:val="both"/>
        <w:rPr>
          <w:rFonts w:ascii="Times New Roman" w:eastAsia="Lucida Sans Unicode" w:hAnsi="Times New Roman"/>
          <w:kern w:val="1"/>
          <w:lang w:eastAsia="ar-SA"/>
        </w:rPr>
      </w:pPr>
    </w:p>
    <w:p w14:paraId="66BF8371" w14:textId="006C321B" w:rsidR="003F363F" w:rsidRPr="00663589" w:rsidRDefault="003F363F" w:rsidP="003F363F">
      <w:pPr>
        <w:pStyle w:val="Listaszerbekezds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9C008E">
        <w:rPr>
          <w:rFonts w:ascii="Times New Roman" w:hAnsi="Times New Roman"/>
          <w:u w:val="single"/>
        </w:rPr>
        <w:t xml:space="preserve">Az egyes szociális és gyermekvédelmi ellátási formák helyi szabályokról szóló 20/2020. (X.09.) önkormányzati </w:t>
      </w:r>
      <w:r w:rsidRPr="00663589">
        <w:rPr>
          <w:rFonts w:ascii="Times New Roman" w:hAnsi="Times New Roman" w:cs="Times New Roman"/>
          <w:u w:val="single"/>
        </w:rPr>
        <w:t>rendelet módosítása</w:t>
      </w:r>
      <w:r w:rsidR="009C008E" w:rsidRPr="00663589">
        <w:rPr>
          <w:rFonts w:ascii="Times New Roman" w:hAnsi="Times New Roman" w:cs="Times New Roman"/>
        </w:rPr>
        <w:t>:</w:t>
      </w:r>
    </w:p>
    <w:p w14:paraId="5C2277DE" w14:textId="60A59E6A" w:rsidR="003F363F" w:rsidRPr="00C51C8D" w:rsidRDefault="004115C4" w:rsidP="004B4B0D">
      <w:pPr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 w:cs="Times New Roman"/>
          <w:iCs/>
          <w:lang w:eastAsia="ar-SA"/>
        </w:rPr>
      </w:pPr>
      <w:r w:rsidRPr="00663589">
        <w:rPr>
          <w:rFonts w:ascii="Times New Roman" w:eastAsia="Lucida Sans Unicode" w:hAnsi="Times New Roman" w:cs="Times New Roman"/>
          <w:iCs/>
          <w:lang w:eastAsia="ar-SA"/>
        </w:rPr>
        <w:t>A Pénzügyi Bizottság</w:t>
      </w:r>
      <w:r w:rsidR="00663589" w:rsidRPr="00663589">
        <w:rPr>
          <w:rFonts w:ascii="Times New Roman" w:eastAsia="Lucida Sans Unicode" w:hAnsi="Times New Roman" w:cs="Times New Roman"/>
          <w:iCs/>
          <w:lang w:eastAsia="ar-SA"/>
        </w:rPr>
        <w:t xml:space="preserve"> </w:t>
      </w:r>
      <w:r w:rsidR="00C51C8D">
        <w:rPr>
          <w:rFonts w:ascii="Times New Roman" w:eastAsia="Lucida Sans Unicode" w:hAnsi="Times New Roman" w:cs="Times New Roman"/>
          <w:iCs/>
          <w:lang w:eastAsia="ar-SA"/>
        </w:rPr>
        <w:t>elfogadja</w:t>
      </w:r>
      <w:r w:rsidR="004B4B0D">
        <w:rPr>
          <w:rFonts w:ascii="Times New Roman" w:eastAsia="Lucida Sans Unicode" w:hAnsi="Times New Roman" w:cs="Times New Roman"/>
          <w:iCs/>
          <w:lang w:eastAsia="ar-SA"/>
        </w:rPr>
        <w:t xml:space="preserve"> </w:t>
      </w:r>
      <w:r w:rsidR="00C51C8D">
        <w:rPr>
          <w:rFonts w:ascii="Times New Roman" w:hAnsi="Times New Roman"/>
        </w:rPr>
        <w:t>a</w:t>
      </w:r>
      <w:r w:rsidR="00C51C8D" w:rsidRPr="00C51C8D">
        <w:rPr>
          <w:rFonts w:ascii="Times New Roman" w:hAnsi="Times New Roman"/>
        </w:rPr>
        <w:t xml:space="preserve">z egyes szociális és gyermekvédelmi ellátási formák helyi szabályokról szóló 20/2020. (X.09.) önkormányzati </w:t>
      </w:r>
      <w:r w:rsidR="00C51C8D" w:rsidRPr="00C51C8D">
        <w:rPr>
          <w:rFonts w:ascii="Times New Roman" w:hAnsi="Times New Roman" w:cs="Times New Roman"/>
        </w:rPr>
        <w:t xml:space="preserve">rendelet </w:t>
      </w:r>
      <w:r w:rsidR="00C51C8D">
        <w:rPr>
          <w:rFonts w:ascii="Times New Roman" w:hAnsi="Times New Roman" w:cs="Times New Roman"/>
        </w:rPr>
        <w:t xml:space="preserve">előterjesztés szerinti </w:t>
      </w:r>
      <w:r w:rsidR="00C51C8D" w:rsidRPr="00C51C8D">
        <w:rPr>
          <w:rFonts w:ascii="Times New Roman" w:hAnsi="Times New Roman" w:cs="Times New Roman"/>
        </w:rPr>
        <w:t>módosítás</w:t>
      </w:r>
      <w:r w:rsidR="00C51C8D">
        <w:rPr>
          <w:rFonts w:ascii="Times New Roman" w:hAnsi="Times New Roman" w:cs="Times New Roman"/>
        </w:rPr>
        <w:t>át azzal a kiegészítéssel, hogy a</w:t>
      </w:r>
      <w:r w:rsidR="00663589" w:rsidRPr="00663589">
        <w:rPr>
          <w:rFonts w:ascii="Times New Roman" w:eastAsia="Lucida Sans Unicode" w:hAnsi="Times New Roman" w:cs="Times New Roman"/>
          <w:iCs/>
          <w:lang w:eastAsia="ar-SA"/>
        </w:rPr>
        <w:t xml:space="preserve"> t</w:t>
      </w:r>
      <w:r w:rsidR="00663589" w:rsidRPr="00663589">
        <w:rPr>
          <w:rStyle w:val="Kiemels"/>
          <w:rFonts w:ascii="Times New Roman" w:hAnsi="Times New Roman" w:cs="Times New Roman"/>
          <w:i w:val="0"/>
        </w:rPr>
        <w:t>emetési</w:t>
      </w:r>
      <w:r w:rsidR="00663589" w:rsidRPr="00663589">
        <w:rPr>
          <w:rFonts w:ascii="Times New Roman" w:hAnsi="Times New Roman" w:cs="Times New Roman"/>
          <w:i/>
        </w:rPr>
        <w:t xml:space="preserve"> </w:t>
      </w:r>
      <w:r w:rsidR="00663589" w:rsidRPr="00663589">
        <w:rPr>
          <w:rFonts w:ascii="Times New Roman" w:hAnsi="Times New Roman" w:cs="Times New Roman"/>
        </w:rPr>
        <w:t xml:space="preserve">költségek viseléséhez nyújtott rendkívüli támogatás összegét 50.000.- Ft-ra </w:t>
      </w:r>
      <w:r w:rsidR="00C51C8D">
        <w:rPr>
          <w:rFonts w:ascii="Times New Roman" w:hAnsi="Times New Roman" w:cs="Times New Roman"/>
        </w:rPr>
        <w:t xml:space="preserve">javasolja </w:t>
      </w:r>
      <w:r w:rsidR="00663589" w:rsidRPr="00663589">
        <w:rPr>
          <w:rFonts w:ascii="Times New Roman" w:hAnsi="Times New Roman" w:cs="Times New Roman"/>
        </w:rPr>
        <w:t xml:space="preserve">emelni. </w:t>
      </w:r>
    </w:p>
    <w:p w14:paraId="315D561E" w14:textId="6D454B25" w:rsidR="003F363F" w:rsidRPr="009C008E" w:rsidRDefault="003F363F" w:rsidP="003F363F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u w:val="single"/>
        </w:rPr>
      </w:pPr>
      <w:r w:rsidRPr="009C008E">
        <w:rPr>
          <w:rFonts w:ascii="Times New Roman" w:hAnsi="Times New Roman"/>
          <w:u w:val="single"/>
        </w:rPr>
        <w:t>Kisbér Város Önkormányzata Képviselő-testületének 16/2023. (X.12.) időskorúak támogatásáról szóló önkormányzati rendelet módosítása (csomagosztás költsége)</w:t>
      </w:r>
      <w:r w:rsidR="009C008E" w:rsidRPr="009C008E">
        <w:rPr>
          <w:rFonts w:ascii="Times New Roman" w:hAnsi="Times New Roman"/>
          <w:u w:val="single"/>
        </w:rPr>
        <w:t>:</w:t>
      </w:r>
    </w:p>
    <w:p w14:paraId="5B5ABADA" w14:textId="45E0E546" w:rsidR="009C008E" w:rsidRDefault="004115C4" w:rsidP="004B4B0D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CB7ECF">
        <w:rPr>
          <w:rFonts w:ascii="Times New Roman" w:eastAsia="Lucida Sans Unicode" w:hAnsi="Times New Roman"/>
          <w:iCs/>
          <w:lang w:eastAsia="ar-SA"/>
        </w:rPr>
        <w:t xml:space="preserve"> javasolja a</w:t>
      </w:r>
      <w:r w:rsidR="004F75CE">
        <w:rPr>
          <w:rFonts w:ascii="Times New Roman" w:eastAsia="Lucida Sans Unicode" w:hAnsi="Times New Roman"/>
          <w:iCs/>
          <w:lang w:eastAsia="ar-SA"/>
        </w:rPr>
        <w:t xml:space="preserve">z időskorúak egyszeri természetbeni támogatásának összegét 12.000.- Ft-ra </w:t>
      </w:r>
      <w:r w:rsidR="003538CD">
        <w:rPr>
          <w:rFonts w:ascii="Times New Roman" w:eastAsia="Lucida Sans Unicode" w:hAnsi="Times New Roman"/>
          <w:iCs/>
          <w:lang w:eastAsia="ar-SA"/>
        </w:rPr>
        <w:t>e</w:t>
      </w:r>
      <w:r w:rsidR="004F75CE">
        <w:rPr>
          <w:rFonts w:ascii="Times New Roman" w:eastAsia="Lucida Sans Unicode" w:hAnsi="Times New Roman"/>
          <w:iCs/>
          <w:lang w:eastAsia="ar-SA"/>
        </w:rPr>
        <w:t xml:space="preserve">melni. </w:t>
      </w:r>
    </w:p>
    <w:p w14:paraId="3FA10FD2" w14:textId="77777777" w:rsidR="004B4B0D" w:rsidRPr="004115C4" w:rsidRDefault="004B4B0D" w:rsidP="004B4B0D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448689EB" w14:textId="3C52F2DC" w:rsidR="003F363F" w:rsidRDefault="003F363F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eastAsia="Lucida Sans Unicode" w:hAnsi="Times New Roman"/>
          <w:iCs/>
          <w:lang w:eastAsia="ar-SA"/>
        </w:rPr>
      </w:pPr>
      <w:r w:rsidRPr="009C008E">
        <w:rPr>
          <w:rFonts w:ascii="Times New Roman" w:eastAsia="Lucida Sans Unicode" w:hAnsi="Times New Roman"/>
          <w:iCs/>
          <w:u w:val="single"/>
          <w:lang w:eastAsia="ar-SA"/>
        </w:rPr>
        <w:t>Kisbér Város Önkormányzat 2025. évi belső ellenőrzési terv</w:t>
      </w:r>
      <w:r w:rsidR="009C008E">
        <w:rPr>
          <w:rFonts w:ascii="Times New Roman" w:eastAsia="Lucida Sans Unicode" w:hAnsi="Times New Roman"/>
          <w:iCs/>
          <w:lang w:eastAsia="ar-SA"/>
        </w:rPr>
        <w:t>:</w:t>
      </w:r>
    </w:p>
    <w:p w14:paraId="747BD6EF" w14:textId="271A00FF" w:rsidR="003F363F" w:rsidRDefault="004115C4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hAnsi="Times New Roman" w:cs="Times New Roman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A625FF">
        <w:rPr>
          <w:rFonts w:ascii="Times New Roman" w:eastAsia="Lucida Sans Unicode" w:hAnsi="Times New Roman"/>
          <w:iCs/>
          <w:lang w:eastAsia="ar-SA"/>
        </w:rPr>
        <w:t xml:space="preserve"> elfogad</w:t>
      </w:r>
      <w:r w:rsidR="00F5681B">
        <w:rPr>
          <w:rFonts w:ascii="Times New Roman" w:eastAsia="Lucida Sans Unicode" w:hAnsi="Times New Roman"/>
          <w:iCs/>
          <w:lang w:eastAsia="ar-SA"/>
        </w:rPr>
        <w:t>ásra javasolja</w:t>
      </w:r>
      <w:r w:rsidR="00A625FF">
        <w:rPr>
          <w:rFonts w:ascii="Times New Roman" w:eastAsia="Lucida Sans Unicode" w:hAnsi="Times New Roman"/>
          <w:iCs/>
          <w:lang w:eastAsia="ar-SA"/>
        </w:rPr>
        <w:t xml:space="preserve"> a</w:t>
      </w:r>
      <w:r w:rsidR="00F5681B">
        <w:rPr>
          <w:rFonts w:ascii="Times New Roman" w:eastAsia="Lucida Sans Unicode" w:hAnsi="Times New Roman"/>
          <w:iCs/>
          <w:lang w:eastAsia="ar-SA"/>
        </w:rPr>
        <w:t xml:space="preserve">z </w:t>
      </w:r>
      <w:r w:rsidR="00F5681B" w:rsidRPr="003805A6">
        <w:rPr>
          <w:rFonts w:ascii="Times New Roman" w:hAnsi="Times New Roman" w:cs="Times New Roman"/>
        </w:rPr>
        <w:t>AGT Audit Kft.</w:t>
      </w:r>
      <w:r w:rsidR="00F5681B">
        <w:rPr>
          <w:rFonts w:ascii="Times New Roman" w:hAnsi="Times New Roman" w:cs="Times New Roman"/>
        </w:rPr>
        <w:t xml:space="preserve"> által elkészített Kisbér Város Önkormányzata 2025. évi belső ellenőrzési tervét.</w:t>
      </w:r>
    </w:p>
    <w:p w14:paraId="7619EE21" w14:textId="77777777" w:rsidR="00EE70C5" w:rsidRPr="00481058" w:rsidRDefault="00EE70C5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4DF18E94" w14:textId="6D1276DE" w:rsidR="003F363F" w:rsidRPr="00C817BA" w:rsidRDefault="003F363F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eastAsia="Lucida Sans Unicode" w:hAnsi="Times New Roman"/>
          <w:lang w:eastAsia="ar-SA"/>
        </w:rPr>
      </w:pPr>
      <w:r w:rsidRPr="009C008E">
        <w:rPr>
          <w:rFonts w:ascii="Times New Roman" w:eastAsia="Batang" w:hAnsi="Times New Roman"/>
          <w:u w:val="single"/>
        </w:rPr>
        <w:t>Képviselői internet hozzáférés biztosítása</w:t>
      </w:r>
      <w:r w:rsidR="009C008E">
        <w:rPr>
          <w:rFonts w:ascii="Times New Roman" w:eastAsia="Batang" w:hAnsi="Times New Roman"/>
        </w:rPr>
        <w:t>:</w:t>
      </w:r>
    </w:p>
    <w:p w14:paraId="22AB68E6" w14:textId="0578846B" w:rsidR="003F363F" w:rsidRPr="004B4B0D" w:rsidRDefault="004115C4" w:rsidP="004B4B0D">
      <w:pPr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A Pénzügyi Bizottság</w:t>
      </w:r>
      <w:r w:rsidR="0073723F">
        <w:rPr>
          <w:rFonts w:ascii="Times New Roman" w:eastAsia="Lucida Sans Unicode" w:hAnsi="Times New Roman"/>
          <w:iCs/>
          <w:lang w:eastAsia="ar-SA"/>
        </w:rPr>
        <w:t xml:space="preserve"> </w:t>
      </w:r>
      <w:r w:rsidR="00FB497C">
        <w:rPr>
          <w:rFonts w:ascii="Times New Roman" w:eastAsia="Lucida Sans Unicode" w:hAnsi="Times New Roman"/>
          <w:iCs/>
          <w:lang w:eastAsia="ar-SA"/>
        </w:rPr>
        <w:t>javasolja</w:t>
      </w:r>
      <w:r w:rsidR="004B4B0D">
        <w:rPr>
          <w:rFonts w:ascii="Times New Roman" w:eastAsia="Lucida Sans Unicode" w:hAnsi="Times New Roman"/>
          <w:iCs/>
          <w:lang w:eastAsia="ar-SA"/>
        </w:rPr>
        <w:t xml:space="preserve"> az internethozzáférés biztosítását a képviselők, valamint a bizottsági tagok részére az előzetes igényfelméré</w:t>
      </w:r>
      <w:r w:rsidR="00AA15FA">
        <w:rPr>
          <w:rFonts w:ascii="Times New Roman" w:eastAsia="Lucida Sans Unicode" w:hAnsi="Times New Roman"/>
          <w:iCs/>
          <w:lang w:eastAsia="ar-SA"/>
        </w:rPr>
        <w:t xml:space="preserve">snek </w:t>
      </w:r>
      <w:r w:rsidR="004B4B0D">
        <w:rPr>
          <w:rFonts w:ascii="Times New Roman" w:eastAsia="Lucida Sans Unicode" w:hAnsi="Times New Roman"/>
          <w:iCs/>
          <w:lang w:eastAsia="ar-SA"/>
        </w:rPr>
        <w:t>megfelelően.</w:t>
      </w:r>
    </w:p>
    <w:p w14:paraId="24E4076A" w14:textId="6EF85C6B" w:rsidR="003F363F" w:rsidRPr="004E03C5" w:rsidRDefault="003F363F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</w:rPr>
      </w:pPr>
      <w:r w:rsidRPr="009C008E">
        <w:rPr>
          <w:rFonts w:ascii="Times New Roman" w:hAnsi="Times New Roman"/>
          <w:u w:val="single"/>
        </w:rPr>
        <w:t>Képviselő-testületi ülések közvetítése</w:t>
      </w:r>
      <w:r w:rsidR="009C008E">
        <w:rPr>
          <w:rFonts w:ascii="Times New Roman" w:hAnsi="Times New Roman"/>
        </w:rPr>
        <w:t>:</w:t>
      </w:r>
    </w:p>
    <w:p w14:paraId="3D03C86A" w14:textId="79657118" w:rsidR="003F363F" w:rsidRDefault="004115C4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FB497C">
        <w:rPr>
          <w:rFonts w:ascii="Times New Roman" w:eastAsia="Lucida Sans Unicode" w:hAnsi="Times New Roman"/>
          <w:iCs/>
          <w:lang w:eastAsia="ar-SA"/>
        </w:rPr>
        <w:t xml:space="preserve"> javasolja az előterjesztésben lévő </w:t>
      </w:r>
      <w:r w:rsidR="004B4B0D">
        <w:rPr>
          <w:rFonts w:ascii="Times New Roman" w:eastAsia="Lucida Sans Unicode" w:hAnsi="Times New Roman"/>
          <w:iCs/>
          <w:lang w:eastAsia="ar-SA"/>
        </w:rPr>
        <w:t xml:space="preserve">eszközök (állvány, mikrofon, legolcsóbb </w:t>
      </w:r>
      <w:r w:rsidR="00771FBC">
        <w:rPr>
          <w:rFonts w:ascii="Times New Roman" w:eastAsia="Lucida Sans Unicode" w:hAnsi="Times New Roman"/>
          <w:iCs/>
          <w:lang w:eastAsia="ar-SA"/>
        </w:rPr>
        <w:t xml:space="preserve">Apple </w:t>
      </w:r>
      <w:r w:rsidR="004B4B0D">
        <w:rPr>
          <w:rFonts w:ascii="Times New Roman" w:eastAsia="Lucida Sans Unicode" w:hAnsi="Times New Roman"/>
          <w:iCs/>
          <w:lang w:eastAsia="ar-SA"/>
        </w:rPr>
        <w:t xml:space="preserve">iPhone </w:t>
      </w:r>
      <w:r w:rsidR="00EA6E8C">
        <w:rPr>
          <w:rFonts w:ascii="Times New Roman" w:eastAsia="Lucida Sans Unicode" w:hAnsi="Times New Roman"/>
          <w:iCs/>
          <w:lang w:eastAsia="ar-SA"/>
        </w:rPr>
        <w:t>telefonkészülék</w:t>
      </w:r>
      <w:r w:rsidR="004B4B0D">
        <w:rPr>
          <w:rFonts w:ascii="Times New Roman" w:eastAsia="Lucida Sans Unicode" w:hAnsi="Times New Roman"/>
          <w:iCs/>
          <w:lang w:eastAsia="ar-SA"/>
        </w:rPr>
        <w:t xml:space="preserve">) beszerzését, valamint </w:t>
      </w:r>
      <w:proofErr w:type="spellStart"/>
      <w:r w:rsidR="004B4B0D">
        <w:rPr>
          <w:rFonts w:ascii="Times New Roman" w:eastAsia="Lucida Sans Unicode" w:hAnsi="Times New Roman"/>
          <w:iCs/>
          <w:lang w:eastAsia="ar-SA"/>
        </w:rPr>
        <w:t>You</w:t>
      </w:r>
      <w:proofErr w:type="spellEnd"/>
      <w:r w:rsidR="004B4B0D">
        <w:rPr>
          <w:rFonts w:ascii="Times New Roman" w:eastAsia="Lucida Sans Unicode" w:hAnsi="Times New Roman"/>
          <w:iCs/>
          <w:lang w:eastAsia="ar-SA"/>
        </w:rPr>
        <w:t xml:space="preserve"> </w:t>
      </w:r>
      <w:proofErr w:type="spellStart"/>
      <w:r w:rsidR="00EA6E8C">
        <w:rPr>
          <w:rFonts w:ascii="Times New Roman" w:eastAsia="Lucida Sans Unicode" w:hAnsi="Times New Roman"/>
          <w:iCs/>
          <w:lang w:eastAsia="ar-SA"/>
        </w:rPr>
        <w:t>Tube</w:t>
      </w:r>
      <w:proofErr w:type="spellEnd"/>
      <w:r w:rsidR="00EA6E8C">
        <w:rPr>
          <w:rFonts w:ascii="Times New Roman" w:eastAsia="Lucida Sans Unicode" w:hAnsi="Times New Roman"/>
          <w:iCs/>
          <w:lang w:eastAsia="ar-SA"/>
        </w:rPr>
        <w:t>-csatorna</w:t>
      </w:r>
      <w:r w:rsidR="004B4B0D">
        <w:rPr>
          <w:rFonts w:ascii="Times New Roman" w:eastAsia="Lucida Sans Unicode" w:hAnsi="Times New Roman"/>
          <w:iCs/>
          <w:lang w:eastAsia="ar-SA"/>
        </w:rPr>
        <w:t xml:space="preserve"> létrehozását az ülések közvetítése érdekében.</w:t>
      </w:r>
      <w:r w:rsidR="00EA6E8C">
        <w:rPr>
          <w:rFonts w:ascii="Times New Roman" w:eastAsia="Lucida Sans Unicode" w:hAnsi="Times New Roman"/>
          <w:iCs/>
          <w:lang w:eastAsia="ar-SA"/>
        </w:rPr>
        <w:t xml:space="preserve"> </w:t>
      </w:r>
    </w:p>
    <w:p w14:paraId="42EB5BFD" w14:textId="77777777" w:rsidR="00EE70C5" w:rsidRPr="00EE70C5" w:rsidRDefault="00EE70C5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552C71E8" w14:textId="64F52A9D" w:rsidR="003F363F" w:rsidRPr="00475B87" w:rsidRDefault="003F363F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eastAsia="Lucida Sans Unicode" w:hAnsi="Times New Roman"/>
          <w:lang w:eastAsia="ar-SA"/>
        </w:rPr>
      </w:pPr>
      <w:r w:rsidRPr="009C008E">
        <w:rPr>
          <w:rFonts w:ascii="Times New Roman" w:eastAsia="Batang" w:hAnsi="Times New Roman"/>
          <w:u w:val="single"/>
        </w:rPr>
        <w:t>Szociális tűzifa</w:t>
      </w:r>
      <w:r w:rsidR="009C008E">
        <w:rPr>
          <w:rFonts w:ascii="Times New Roman" w:eastAsia="Batang" w:hAnsi="Times New Roman"/>
        </w:rPr>
        <w:t>:</w:t>
      </w:r>
    </w:p>
    <w:p w14:paraId="0EF4E9F7" w14:textId="327E09BE" w:rsidR="003F363F" w:rsidRPr="00C94E5E" w:rsidRDefault="004115C4" w:rsidP="00EA6E8C">
      <w:pPr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hAnsi="Times New Roman"/>
        </w:rPr>
      </w:pPr>
      <w:r>
        <w:rPr>
          <w:rFonts w:ascii="Times New Roman" w:eastAsia="Lucida Sans Unicode" w:hAnsi="Times New Roman"/>
          <w:iCs/>
          <w:lang w:eastAsia="ar-SA"/>
        </w:rPr>
        <w:t>A Pénzügyi Bizottság</w:t>
      </w:r>
      <w:r w:rsidR="00742410">
        <w:rPr>
          <w:rFonts w:ascii="Times New Roman" w:eastAsia="Lucida Sans Unicode" w:hAnsi="Times New Roman"/>
          <w:iCs/>
          <w:lang w:eastAsia="ar-SA"/>
        </w:rPr>
        <w:t xml:space="preserve"> - az elmúlt évek minőségi kifogásai miatt -</w:t>
      </w:r>
      <w:r w:rsidR="00FB497C">
        <w:rPr>
          <w:rFonts w:ascii="Times New Roman" w:eastAsia="Lucida Sans Unicode" w:hAnsi="Times New Roman"/>
          <w:iCs/>
          <w:lang w:eastAsia="ar-SA"/>
        </w:rPr>
        <w:t xml:space="preserve"> Varga Zoltán </w:t>
      </w:r>
      <w:r w:rsidR="00EA6E8C">
        <w:rPr>
          <w:rFonts w:ascii="Times New Roman" w:eastAsia="Lucida Sans Unicode" w:hAnsi="Times New Roman"/>
          <w:iCs/>
          <w:lang w:eastAsia="ar-SA"/>
        </w:rPr>
        <w:t xml:space="preserve">ev. </w:t>
      </w:r>
      <w:r w:rsidR="00BF1B51">
        <w:rPr>
          <w:rFonts w:ascii="Times New Roman" w:eastAsia="Lucida Sans Unicode" w:hAnsi="Times New Roman"/>
          <w:iCs/>
          <w:lang w:eastAsia="ar-SA"/>
        </w:rPr>
        <w:t xml:space="preserve">előterjesztésben szereplő </w:t>
      </w:r>
      <w:r w:rsidR="00FB497C">
        <w:rPr>
          <w:rFonts w:ascii="Times New Roman" w:eastAsia="Lucida Sans Unicode" w:hAnsi="Times New Roman"/>
          <w:iCs/>
          <w:lang w:eastAsia="ar-SA"/>
        </w:rPr>
        <w:t>árajánlatát javasolja elfogadni</w:t>
      </w:r>
      <w:r w:rsidR="00EA6E8C">
        <w:rPr>
          <w:rFonts w:ascii="Times New Roman" w:eastAsia="Lucida Sans Unicode" w:hAnsi="Times New Roman"/>
          <w:iCs/>
          <w:lang w:eastAsia="ar-SA"/>
        </w:rPr>
        <w:t xml:space="preserve"> a szociális tűzifa beszerzése érdekében.</w:t>
      </w:r>
    </w:p>
    <w:p w14:paraId="64C06E0A" w14:textId="79EE487B" w:rsidR="003F363F" w:rsidRPr="00D938D0" w:rsidRDefault="003F363F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eastAsia="Lucida Sans Unicode" w:hAnsi="Times New Roman"/>
          <w:lang w:eastAsia="ar-SA"/>
        </w:rPr>
      </w:pPr>
      <w:r w:rsidRPr="009C008E">
        <w:rPr>
          <w:rFonts w:ascii="Times New Roman" w:eastAsia="Batang" w:hAnsi="Times New Roman"/>
          <w:u w:val="single"/>
        </w:rPr>
        <w:t>Téli síkosság mentesítés</w:t>
      </w:r>
      <w:r w:rsidR="009C008E">
        <w:rPr>
          <w:rFonts w:ascii="Times New Roman" w:eastAsia="Batang" w:hAnsi="Times New Roman"/>
        </w:rPr>
        <w:t>:</w:t>
      </w:r>
    </w:p>
    <w:p w14:paraId="2E262C14" w14:textId="0975D209" w:rsidR="00EE70C5" w:rsidRPr="00EE70C5" w:rsidRDefault="004115C4" w:rsidP="00EE70C5">
      <w:pPr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>A Pénzügyi Bizottság</w:t>
      </w:r>
      <w:r w:rsidR="00FB497C">
        <w:rPr>
          <w:rFonts w:ascii="Times New Roman" w:eastAsia="Lucida Sans Unicode" w:hAnsi="Times New Roman"/>
          <w:iCs/>
          <w:lang w:eastAsia="ar-SA"/>
        </w:rPr>
        <w:t xml:space="preserve"> előterjesztés szerint elfogadásra javasolja </w:t>
      </w:r>
      <w:proofErr w:type="spellStart"/>
      <w:r w:rsidR="00FB497C">
        <w:rPr>
          <w:rFonts w:ascii="Times New Roman" w:eastAsia="Lucida Sans Unicode" w:hAnsi="Times New Roman"/>
          <w:iCs/>
          <w:lang w:eastAsia="ar-SA"/>
        </w:rPr>
        <w:t>Mrázik</w:t>
      </w:r>
      <w:proofErr w:type="spellEnd"/>
      <w:r w:rsidR="00FB497C">
        <w:rPr>
          <w:rFonts w:ascii="Times New Roman" w:eastAsia="Lucida Sans Unicode" w:hAnsi="Times New Roman"/>
          <w:iCs/>
          <w:lang w:eastAsia="ar-SA"/>
        </w:rPr>
        <w:t xml:space="preserve"> </w:t>
      </w:r>
      <w:r w:rsidR="002F090A">
        <w:rPr>
          <w:rFonts w:ascii="Times New Roman" w:eastAsia="Lucida Sans Unicode" w:hAnsi="Times New Roman"/>
          <w:iCs/>
          <w:lang w:eastAsia="ar-SA"/>
        </w:rPr>
        <w:t>Géza síkosság mentesítésre adott árajánlatát.</w:t>
      </w:r>
    </w:p>
    <w:p w14:paraId="229A00E5" w14:textId="7EA53A36" w:rsidR="003F363F" w:rsidRDefault="003F363F" w:rsidP="003F363F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9C008E">
        <w:rPr>
          <w:rFonts w:ascii="Times New Roman" w:hAnsi="Times New Roman"/>
          <w:u w:val="single"/>
        </w:rPr>
        <w:t>Fakivágás</w:t>
      </w:r>
      <w:bookmarkStart w:id="0" w:name="_Hlk181258197"/>
      <w:r w:rsidR="009C008E">
        <w:rPr>
          <w:rFonts w:ascii="Times New Roman" w:hAnsi="Times New Roman"/>
        </w:rPr>
        <w:t>:</w:t>
      </w:r>
    </w:p>
    <w:p w14:paraId="574071CE" w14:textId="56028ABE" w:rsidR="003F363F" w:rsidRDefault="004115C4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1C0E1A">
        <w:rPr>
          <w:rFonts w:ascii="Times New Roman" w:eastAsia="Lucida Sans Unicode" w:hAnsi="Times New Roman"/>
          <w:iCs/>
          <w:lang w:eastAsia="ar-SA"/>
        </w:rPr>
        <w:t xml:space="preserve"> előterjesztés szerint javasolja elfogadni </w:t>
      </w:r>
      <w:r w:rsidR="00621B46">
        <w:rPr>
          <w:rFonts w:ascii="Times New Roman" w:eastAsia="Lucida Sans Unicode" w:hAnsi="Times New Roman"/>
          <w:iCs/>
          <w:lang w:eastAsia="ar-SA"/>
        </w:rPr>
        <w:t>a Balom Asztalos és Üvegező Bt. fakivágásra/gallyazásra adott nettó 806.500.- Ft-os árajánlatát.</w:t>
      </w:r>
      <w:bookmarkEnd w:id="0"/>
    </w:p>
    <w:p w14:paraId="412CDBB3" w14:textId="77777777" w:rsidR="00EE70C5" w:rsidRPr="00EE70C5" w:rsidRDefault="00EE70C5" w:rsidP="00EE70C5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660"/>
        <w:jc w:val="both"/>
        <w:rPr>
          <w:rFonts w:ascii="Times New Roman" w:eastAsia="Lucida Sans Unicode" w:hAnsi="Times New Roman"/>
          <w:iCs/>
          <w:lang w:eastAsia="ar-SA"/>
        </w:rPr>
      </w:pPr>
    </w:p>
    <w:p w14:paraId="5E5ABE2E" w14:textId="40218680" w:rsidR="003F363F" w:rsidRPr="00481058" w:rsidRDefault="003F363F" w:rsidP="003F363F">
      <w:pPr>
        <w:pStyle w:val="Listaszerbekezds"/>
        <w:numPr>
          <w:ilvl w:val="0"/>
          <w:numId w:val="2"/>
        </w:numPr>
        <w:spacing w:after="0" w:line="256" w:lineRule="auto"/>
        <w:jc w:val="both"/>
        <w:rPr>
          <w:rFonts w:ascii="Times New Roman" w:eastAsia="Lucida Sans Unicode" w:hAnsi="Times New Roman"/>
          <w:lang w:eastAsia="ar-SA"/>
        </w:rPr>
      </w:pPr>
      <w:r w:rsidRPr="009C008E">
        <w:rPr>
          <w:rFonts w:ascii="Times New Roman" w:eastAsia="Batang" w:hAnsi="Times New Roman"/>
          <w:u w:val="single"/>
        </w:rPr>
        <w:t>Szent János téri munkák kérése – tuskómarás, padkanyesés, faültetés</w:t>
      </w:r>
      <w:r w:rsidR="009C008E">
        <w:rPr>
          <w:rFonts w:ascii="Times New Roman" w:eastAsia="Batang" w:hAnsi="Times New Roman"/>
        </w:rPr>
        <w:t>:</w:t>
      </w:r>
    </w:p>
    <w:p w14:paraId="389C1DA4" w14:textId="59297929" w:rsidR="003F363F" w:rsidRPr="00EE70C5" w:rsidRDefault="004115C4" w:rsidP="002521A2">
      <w:pPr>
        <w:pStyle w:val="Listaszerbekezds"/>
        <w:widowControl w:val="0"/>
        <w:tabs>
          <w:tab w:val="left" w:pos="709"/>
          <w:tab w:val="left" w:pos="5070"/>
        </w:tabs>
        <w:suppressAutoHyphens/>
        <w:spacing w:after="240" w:line="240" w:lineRule="auto"/>
        <w:ind w:left="709"/>
        <w:jc w:val="both"/>
        <w:rPr>
          <w:rFonts w:ascii="Times New Roman" w:eastAsia="Lucida Sans Unicode" w:hAnsi="Times New Roman"/>
          <w:iCs/>
          <w:lang w:eastAsia="ar-SA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621B46">
        <w:rPr>
          <w:rFonts w:ascii="Times New Roman" w:eastAsia="Lucida Sans Unicode" w:hAnsi="Times New Roman"/>
          <w:iCs/>
          <w:lang w:eastAsia="ar-SA"/>
        </w:rPr>
        <w:t xml:space="preserve"> </w:t>
      </w:r>
      <w:r w:rsidR="00EA6E8C">
        <w:rPr>
          <w:rFonts w:ascii="Times New Roman" w:eastAsia="Lucida Sans Unicode" w:hAnsi="Times New Roman"/>
          <w:iCs/>
          <w:lang w:eastAsia="ar-SA"/>
        </w:rPr>
        <w:t xml:space="preserve">elfogadásra javasolja a Műszaki Bizottság határozati javaslatát, azzal a kiegészítéssel, hogy a Kisbéri Városigazgatóság az utcán keletkezett gödröt saját </w:t>
      </w:r>
      <w:proofErr w:type="spellStart"/>
      <w:r w:rsidR="00EA6E8C">
        <w:rPr>
          <w:rFonts w:ascii="Times New Roman" w:eastAsia="Lucida Sans Unicode" w:hAnsi="Times New Roman"/>
          <w:iCs/>
          <w:lang w:eastAsia="ar-SA"/>
        </w:rPr>
        <w:t>hatásköben</w:t>
      </w:r>
      <w:proofErr w:type="spellEnd"/>
      <w:r w:rsidR="00EA6E8C">
        <w:rPr>
          <w:rFonts w:ascii="Times New Roman" w:eastAsia="Lucida Sans Unicode" w:hAnsi="Times New Roman"/>
          <w:iCs/>
          <w:lang w:eastAsia="ar-SA"/>
        </w:rPr>
        <w:t xml:space="preserve"> feltölti.</w:t>
      </w:r>
    </w:p>
    <w:p w14:paraId="4C8BA980" w14:textId="77777777" w:rsidR="009C008E" w:rsidRPr="009E6237" w:rsidRDefault="009C008E" w:rsidP="003F363F">
      <w:pPr>
        <w:pStyle w:val="Listaszerbekezds"/>
        <w:rPr>
          <w:rFonts w:ascii="Times New Roman" w:hAnsi="Times New Roman"/>
        </w:rPr>
      </w:pPr>
    </w:p>
    <w:p w14:paraId="5829EBB4" w14:textId="61278A22" w:rsidR="003F363F" w:rsidRDefault="003F363F" w:rsidP="003F363F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ar-SA"/>
        </w:rPr>
      </w:pPr>
      <w:r w:rsidRPr="009C008E">
        <w:rPr>
          <w:rFonts w:ascii="Times New Roman" w:eastAsia="Lucida Sans Unicode" w:hAnsi="Times New Roman"/>
          <w:kern w:val="1"/>
          <w:u w:val="single"/>
          <w:lang w:eastAsia="ar-SA"/>
        </w:rPr>
        <w:t>Játszótéri eszközök</w:t>
      </w:r>
      <w:r w:rsidR="009C008E">
        <w:rPr>
          <w:rFonts w:ascii="Times New Roman" w:eastAsia="Lucida Sans Unicode" w:hAnsi="Times New Roman"/>
          <w:kern w:val="1"/>
          <w:lang w:eastAsia="ar-SA"/>
        </w:rPr>
        <w:t>:</w:t>
      </w:r>
    </w:p>
    <w:p w14:paraId="4E4ADDDC" w14:textId="2FF33F53" w:rsidR="00946EF8" w:rsidRDefault="004115C4" w:rsidP="003153A5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EA6E8C">
        <w:rPr>
          <w:rFonts w:ascii="Times New Roman" w:eastAsia="Lucida Sans Unicode" w:hAnsi="Times New Roman"/>
          <w:iCs/>
          <w:lang w:eastAsia="ar-SA"/>
        </w:rPr>
        <w:t xml:space="preserve"> </w:t>
      </w:r>
      <w:r w:rsidR="00946EF8" w:rsidRPr="00946EF8">
        <w:rPr>
          <w:rFonts w:ascii="Times New Roman" w:eastAsia="Lucida Sans Unicode" w:hAnsi="Times New Roman" w:cs="Times New Roman"/>
          <w:iCs/>
          <w:lang w:eastAsia="ar-SA"/>
        </w:rPr>
        <w:t xml:space="preserve">javasolja elfogadni a játszótéri eszközök pótlására a </w:t>
      </w:r>
      <w:proofErr w:type="spellStart"/>
      <w:r w:rsidR="00946EF8" w:rsidRPr="00946EF8">
        <w:rPr>
          <w:rFonts w:ascii="Times New Roman" w:eastAsia="Lucida Sans Unicode" w:hAnsi="Times New Roman" w:cs="Times New Roman"/>
          <w:iCs/>
          <w:lang w:eastAsia="ar-SA"/>
        </w:rPr>
        <w:t>Marbia</w:t>
      </w:r>
      <w:proofErr w:type="spellEnd"/>
      <w:r w:rsidR="00946EF8" w:rsidRPr="00946EF8">
        <w:rPr>
          <w:rFonts w:ascii="Times New Roman" w:eastAsia="Lucida Sans Unicode" w:hAnsi="Times New Roman" w:cs="Times New Roman"/>
          <w:iCs/>
          <w:lang w:eastAsia="ar-SA"/>
        </w:rPr>
        <w:t xml:space="preserve"> Kft. ajánlatát </w:t>
      </w:r>
      <w:r w:rsidR="00946EF8" w:rsidRPr="00310A9A">
        <w:rPr>
          <w:rFonts w:ascii="Times New Roman" w:hAnsi="Times New Roman" w:cs="Times New Roman"/>
        </w:rPr>
        <w:t>br</w:t>
      </w:r>
      <w:r w:rsidR="00E73FE6" w:rsidRPr="00310A9A">
        <w:rPr>
          <w:rFonts w:ascii="Times New Roman" w:hAnsi="Times New Roman" w:cs="Times New Roman"/>
        </w:rPr>
        <w:t>uttó</w:t>
      </w:r>
      <w:r w:rsidR="00946EF8" w:rsidRPr="00310A9A">
        <w:rPr>
          <w:rFonts w:ascii="Times New Roman" w:hAnsi="Times New Roman" w:cs="Times New Roman"/>
        </w:rPr>
        <w:t xml:space="preserve"> </w:t>
      </w:r>
      <w:proofErr w:type="gramStart"/>
      <w:r w:rsidR="00946EF8" w:rsidRPr="00310A9A">
        <w:rPr>
          <w:rFonts w:ascii="Times New Roman" w:hAnsi="Times New Roman" w:cs="Times New Roman"/>
        </w:rPr>
        <w:t>6.45</w:t>
      </w:r>
      <w:r w:rsidR="00A219EE" w:rsidRPr="00310A9A">
        <w:rPr>
          <w:rFonts w:ascii="Times New Roman" w:hAnsi="Times New Roman" w:cs="Times New Roman"/>
        </w:rPr>
        <w:t>2</w:t>
      </w:r>
      <w:r w:rsidR="00946EF8" w:rsidRPr="00310A9A">
        <w:rPr>
          <w:rFonts w:ascii="Times New Roman" w:hAnsi="Times New Roman" w:cs="Times New Roman"/>
        </w:rPr>
        <w:t>.500,-</w:t>
      </w:r>
      <w:proofErr w:type="gramEnd"/>
      <w:r w:rsidR="00946EF8" w:rsidRPr="00310A9A">
        <w:rPr>
          <w:rFonts w:ascii="Times New Roman" w:hAnsi="Times New Roman" w:cs="Times New Roman"/>
        </w:rPr>
        <w:t xml:space="preserve"> Ft </w:t>
      </w:r>
      <w:r w:rsidR="00237170" w:rsidRPr="00310A9A">
        <w:rPr>
          <w:rFonts w:ascii="Times New Roman" w:hAnsi="Times New Roman" w:cs="Times New Roman"/>
        </w:rPr>
        <w:t>értékben. A költségek fedezete akként alakul, hogy 2.600.000.- Ft összeg</w:t>
      </w:r>
      <w:r w:rsidR="00237170">
        <w:rPr>
          <w:rFonts w:ascii="Times New Roman" w:hAnsi="Times New Roman" w:cs="Times New Roman"/>
        </w:rPr>
        <w:t xml:space="preserve"> </w:t>
      </w:r>
      <w:r w:rsidR="00237170">
        <w:rPr>
          <w:rFonts w:ascii="Times New Roman" w:hAnsi="Times New Roman" w:cs="Times New Roman"/>
        </w:rPr>
        <w:lastRenderedPageBreak/>
        <w:t>az intézmény költségvetés</w:t>
      </w:r>
      <w:r w:rsidR="00742410">
        <w:rPr>
          <w:rFonts w:ascii="Times New Roman" w:hAnsi="Times New Roman" w:cs="Times New Roman"/>
        </w:rPr>
        <w:t>e</w:t>
      </w:r>
      <w:r w:rsidR="00237170">
        <w:rPr>
          <w:rFonts w:ascii="Times New Roman" w:hAnsi="Times New Roman" w:cs="Times New Roman"/>
        </w:rPr>
        <w:t xml:space="preserve"> terhére, míg a fennmaradó </w:t>
      </w:r>
      <w:r w:rsidR="00742410" w:rsidRPr="00310A9A">
        <w:rPr>
          <w:rFonts w:ascii="Times New Roman" w:hAnsi="Times New Roman" w:cs="Times New Roman"/>
        </w:rPr>
        <w:t xml:space="preserve">cc. </w:t>
      </w:r>
      <w:r w:rsidR="00237170" w:rsidRPr="00310A9A">
        <w:rPr>
          <w:rFonts w:ascii="Times New Roman" w:hAnsi="Times New Roman" w:cs="Times New Roman"/>
        </w:rPr>
        <w:t>3.85</w:t>
      </w:r>
      <w:r w:rsidR="0057030A" w:rsidRPr="00310A9A">
        <w:rPr>
          <w:rFonts w:ascii="Times New Roman" w:hAnsi="Times New Roman" w:cs="Times New Roman"/>
        </w:rPr>
        <w:t>2.5</w:t>
      </w:r>
      <w:r w:rsidR="00237170" w:rsidRPr="00310A9A">
        <w:rPr>
          <w:rFonts w:ascii="Times New Roman" w:hAnsi="Times New Roman" w:cs="Times New Roman"/>
        </w:rPr>
        <w:t>00.- Ft Kisbér</w:t>
      </w:r>
      <w:r w:rsidR="00237170">
        <w:rPr>
          <w:rFonts w:ascii="Times New Roman" w:hAnsi="Times New Roman" w:cs="Times New Roman"/>
        </w:rPr>
        <w:t xml:space="preserve"> Város Önkormányzata 2024. évi költségvetés általános tartaléka terhére javasolja biztosítani. </w:t>
      </w:r>
    </w:p>
    <w:p w14:paraId="02ACFC0A" w14:textId="65C250E2" w:rsidR="009C008E" w:rsidRPr="00E73FE6" w:rsidRDefault="00237170" w:rsidP="003153A5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Utasítja a Kisbéri Közös Önkormányzati Hivatalt, hogy a pénteki testületi ülésre tisztázza azt, hogy a játszótéri eszközök raktárkészleten vannak-e. </w:t>
      </w:r>
    </w:p>
    <w:p w14:paraId="6133DF85" w14:textId="77777777" w:rsidR="003F363F" w:rsidRDefault="003F363F" w:rsidP="003F363F">
      <w:pPr>
        <w:pStyle w:val="Listaszerbekezds"/>
        <w:spacing w:after="180"/>
        <w:rPr>
          <w:rFonts w:ascii="Times New Roman" w:hAnsi="Times New Roman"/>
        </w:rPr>
      </w:pPr>
    </w:p>
    <w:p w14:paraId="1E12D6B2" w14:textId="77777777" w:rsidR="003F363F" w:rsidRPr="007D54C6" w:rsidRDefault="003F363F" w:rsidP="003F363F">
      <w:pPr>
        <w:pStyle w:val="Listaszerbekezds"/>
        <w:numPr>
          <w:ilvl w:val="0"/>
          <w:numId w:val="2"/>
        </w:numPr>
        <w:spacing w:after="0"/>
        <w:ind w:left="658" w:hanging="357"/>
        <w:rPr>
          <w:rFonts w:ascii="Times New Roman" w:hAnsi="Times New Roman"/>
        </w:rPr>
      </w:pPr>
      <w:r>
        <w:rPr>
          <w:rFonts w:ascii="Times New Roman" w:hAnsi="Times New Roman"/>
        </w:rPr>
        <w:t>Tájékoztató</w:t>
      </w:r>
    </w:p>
    <w:p w14:paraId="53C33B49" w14:textId="1EF90A06" w:rsidR="003F363F" w:rsidRDefault="003F363F" w:rsidP="009C008E">
      <w:pPr>
        <w:pStyle w:val="Listaszerbekezds"/>
        <w:numPr>
          <w:ilvl w:val="0"/>
          <w:numId w:val="3"/>
        </w:numPr>
        <w:tabs>
          <w:tab w:val="left" w:pos="1134"/>
        </w:tabs>
        <w:spacing w:after="180"/>
        <w:ind w:left="709" w:firstLine="142"/>
        <w:rPr>
          <w:rFonts w:ascii="Times New Roman" w:hAnsi="Times New Roman"/>
        </w:rPr>
      </w:pPr>
      <w:r w:rsidRPr="009C008E">
        <w:rPr>
          <w:rFonts w:ascii="Times New Roman" w:hAnsi="Times New Roman"/>
          <w:u w:val="single"/>
        </w:rPr>
        <w:t>Kisbéri KÖH gépbeszerzés</w:t>
      </w:r>
      <w:r w:rsidR="009C008E">
        <w:rPr>
          <w:rFonts w:ascii="Times New Roman" w:hAnsi="Times New Roman"/>
        </w:rPr>
        <w:t>:</w:t>
      </w:r>
    </w:p>
    <w:p w14:paraId="28E8A568" w14:textId="6AA5D3A1" w:rsidR="009C008E" w:rsidRDefault="004115C4" w:rsidP="00035A33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134" w:hanging="114"/>
        <w:jc w:val="both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  </w:t>
      </w:r>
      <w:r w:rsidRPr="004115C4">
        <w:rPr>
          <w:rFonts w:ascii="Times New Roman" w:eastAsia="Lucida Sans Unicode" w:hAnsi="Times New Roman"/>
          <w:iCs/>
          <w:lang w:eastAsia="ar-SA"/>
        </w:rPr>
        <w:t>A Pénzügyi Bizottsá</w:t>
      </w:r>
      <w:r>
        <w:rPr>
          <w:rFonts w:ascii="Times New Roman" w:eastAsia="Lucida Sans Unicode" w:hAnsi="Times New Roman"/>
          <w:iCs/>
          <w:lang w:eastAsia="ar-SA"/>
        </w:rPr>
        <w:t>g</w:t>
      </w:r>
      <w:r w:rsidR="0085551B">
        <w:rPr>
          <w:rFonts w:ascii="Times New Roman" w:eastAsia="Lucida Sans Unicode" w:hAnsi="Times New Roman"/>
          <w:iCs/>
          <w:lang w:eastAsia="ar-SA"/>
        </w:rPr>
        <w:t xml:space="preserve"> </w:t>
      </w:r>
      <w:r w:rsidR="00035A33">
        <w:rPr>
          <w:rFonts w:ascii="Times New Roman" w:eastAsia="Lucida Sans Unicode" w:hAnsi="Times New Roman"/>
          <w:iCs/>
          <w:lang w:eastAsia="ar-SA"/>
        </w:rPr>
        <w:t>tudomásul veszi a</w:t>
      </w:r>
      <w:r w:rsidR="007F35B7">
        <w:rPr>
          <w:rFonts w:ascii="Times New Roman" w:eastAsia="Lucida Sans Unicode" w:hAnsi="Times New Roman"/>
          <w:iCs/>
          <w:lang w:eastAsia="ar-SA"/>
        </w:rPr>
        <w:t xml:space="preserve"> Kisbéri Közös Önkormányzati Hivatal</w:t>
      </w:r>
      <w:r w:rsidR="00035A33">
        <w:rPr>
          <w:rFonts w:ascii="Times New Roman" w:eastAsia="Lucida Sans Unicode" w:hAnsi="Times New Roman"/>
          <w:iCs/>
          <w:lang w:eastAsia="ar-SA"/>
        </w:rPr>
        <w:t xml:space="preserve"> gépbeszerzésre vonatkozó tájékoztatás</w:t>
      </w:r>
      <w:r w:rsidR="00E73FE6">
        <w:rPr>
          <w:rFonts w:ascii="Times New Roman" w:eastAsia="Lucida Sans Unicode" w:hAnsi="Times New Roman"/>
          <w:iCs/>
          <w:lang w:eastAsia="ar-SA"/>
        </w:rPr>
        <w:t>á</w:t>
      </w:r>
      <w:r w:rsidR="00035A33">
        <w:rPr>
          <w:rFonts w:ascii="Times New Roman" w:eastAsia="Lucida Sans Unicode" w:hAnsi="Times New Roman"/>
          <w:iCs/>
          <w:lang w:eastAsia="ar-SA"/>
        </w:rPr>
        <w:t>t</w:t>
      </w:r>
      <w:r w:rsidR="007F35B7" w:rsidRPr="007F35B7">
        <w:rPr>
          <w:rFonts w:ascii="Times New Roman" w:eastAsia="Lucida Sans Unicode" w:hAnsi="Times New Roman"/>
          <w:iCs/>
          <w:lang w:eastAsia="ar-SA"/>
        </w:rPr>
        <w:t xml:space="preserve"> </w:t>
      </w:r>
      <w:r w:rsidR="007F35B7">
        <w:rPr>
          <w:rFonts w:ascii="Times New Roman" w:eastAsia="Lucida Sans Unicode" w:hAnsi="Times New Roman"/>
          <w:iCs/>
          <w:lang w:eastAsia="ar-SA"/>
        </w:rPr>
        <w:t>előterjesztés szerint</w:t>
      </w:r>
      <w:r w:rsidR="00035A33">
        <w:rPr>
          <w:rFonts w:ascii="Times New Roman" w:eastAsia="Lucida Sans Unicode" w:hAnsi="Times New Roman"/>
          <w:iCs/>
          <w:lang w:eastAsia="ar-SA"/>
        </w:rPr>
        <w:t xml:space="preserve">. </w:t>
      </w:r>
    </w:p>
    <w:p w14:paraId="66B65307" w14:textId="77777777" w:rsidR="004115C4" w:rsidRPr="004115C4" w:rsidRDefault="004115C4" w:rsidP="004115C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20"/>
        <w:jc w:val="both"/>
        <w:rPr>
          <w:rFonts w:ascii="Times New Roman" w:eastAsia="Lucida Sans Unicode" w:hAnsi="Times New Roman"/>
          <w:iCs/>
          <w:lang w:eastAsia="ar-SA"/>
        </w:rPr>
      </w:pPr>
    </w:p>
    <w:p w14:paraId="03C64A72" w14:textId="173EB323" w:rsidR="003F363F" w:rsidRPr="00481058" w:rsidRDefault="003F363F" w:rsidP="009C008E">
      <w:pPr>
        <w:pStyle w:val="Listaszerbekezds"/>
        <w:widowControl w:val="0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709" w:firstLine="142"/>
        <w:rPr>
          <w:rFonts w:ascii="Times New Roman" w:eastAsia="Lucida Sans Unicode" w:hAnsi="Times New Roman"/>
          <w:kern w:val="1"/>
          <w:lang w:eastAsia="ar-SA"/>
        </w:rPr>
      </w:pPr>
      <w:r w:rsidRPr="009C008E">
        <w:rPr>
          <w:rFonts w:ascii="Times New Roman" w:eastAsia="Lucida Sans Unicode" w:hAnsi="Times New Roman"/>
          <w:kern w:val="1"/>
          <w:u w:val="single"/>
          <w:lang w:eastAsia="ar-SA"/>
        </w:rPr>
        <w:t>Őszi Napfény Idősek Otthona tetőzete</w:t>
      </w:r>
      <w:r w:rsidR="009C008E">
        <w:rPr>
          <w:rFonts w:ascii="Times New Roman" w:eastAsia="Lucida Sans Unicode" w:hAnsi="Times New Roman"/>
          <w:kern w:val="1"/>
          <w:lang w:eastAsia="ar-SA"/>
        </w:rPr>
        <w:t>:</w:t>
      </w:r>
    </w:p>
    <w:p w14:paraId="7B9C1BC4" w14:textId="714EFFC4" w:rsidR="004115C4" w:rsidRDefault="004115C4" w:rsidP="007F2FEF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134" w:hanging="114"/>
        <w:rPr>
          <w:rFonts w:ascii="Times New Roman" w:eastAsia="Lucida Sans Unicode" w:hAnsi="Times New Roman"/>
          <w:iCs/>
          <w:lang w:eastAsia="ar-SA"/>
        </w:rPr>
      </w:pPr>
      <w:r>
        <w:rPr>
          <w:rFonts w:ascii="Times New Roman" w:eastAsia="Lucida Sans Unicode" w:hAnsi="Times New Roman"/>
          <w:iCs/>
          <w:lang w:eastAsia="ar-SA"/>
        </w:rPr>
        <w:t xml:space="preserve">   </w:t>
      </w:r>
      <w:r w:rsidRPr="004115C4">
        <w:rPr>
          <w:rFonts w:ascii="Times New Roman" w:eastAsia="Lucida Sans Unicode" w:hAnsi="Times New Roman"/>
          <w:iCs/>
          <w:lang w:eastAsia="ar-SA"/>
        </w:rPr>
        <w:t>A Pénzügyi Bizottság</w:t>
      </w:r>
      <w:r w:rsidR="0085551B">
        <w:rPr>
          <w:rFonts w:ascii="Times New Roman" w:eastAsia="Lucida Sans Unicode" w:hAnsi="Times New Roman"/>
          <w:iCs/>
          <w:lang w:eastAsia="ar-SA"/>
        </w:rPr>
        <w:t xml:space="preserve"> </w:t>
      </w:r>
      <w:r w:rsidR="007F35B7">
        <w:rPr>
          <w:rFonts w:ascii="Times New Roman" w:eastAsia="Lucida Sans Unicode" w:hAnsi="Times New Roman"/>
          <w:iCs/>
          <w:lang w:eastAsia="ar-SA"/>
        </w:rPr>
        <w:t>tudomásul veszi az Őszi Napfény Idősek Otthona tetőszerkezet javítását az előterjesztésnek megfelelően, melyet az intézmény költségvetésének terhére tud megvalósítani.</w:t>
      </w:r>
    </w:p>
    <w:p w14:paraId="21C2FB44" w14:textId="77777777" w:rsidR="00146AB9" w:rsidRPr="00E821B7" w:rsidRDefault="00146AB9" w:rsidP="004115C4">
      <w:pPr>
        <w:pStyle w:val="Listaszerbekezds"/>
        <w:widowControl w:val="0"/>
        <w:tabs>
          <w:tab w:val="left" w:pos="5070"/>
        </w:tabs>
        <w:suppressAutoHyphens/>
        <w:spacing w:after="240" w:line="240" w:lineRule="auto"/>
        <w:ind w:left="1020"/>
        <w:jc w:val="both"/>
        <w:rPr>
          <w:rFonts w:ascii="Times New Roman" w:eastAsia="Lucida Sans Unicode" w:hAnsi="Times New Roman" w:cs="Times New Roman"/>
          <w:iCs/>
          <w:lang w:eastAsia="ar-SA"/>
        </w:rPr>
      </w:pPr>
    </w:p>
    <w:p w14:paraId="7F0A98A9" w14:textId="3638872A" w:rsidR="000023CF" w:rsidRPr="00E821B7" w:rsidRDefault="00146AB9" w:rsidP="00146AB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  <w:u w:val="single"/>
        </w:rPr>
        <w:t>Könyvkiadási hozzájárulás</w:t>
      </w:r>
      <w:r w:rsidRPr="00E821B7">
        <w:rPr>
          <w:rFonts w:ascii="Times New Roman" w:hAnsi="Times New Roman" w:cs="Times New Roman"/>
        </w:rPr>
        <w:t xml:space="preserve">: </w:t>
      </w:r>
    </w:p>
    <w:p w14:paraId="4F39C4A2" w14:textId="7441BFF5" w:rsidR="00146AB9" w:rsidRPr="00E821B7" w:rsidRDefault="00146AB9" w:rsidP="003153A5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</w:rPr>
        <w:t>A Pénzügyi Bizottság támogatásra javasolja „</w:t>
      </w:r>
      <w:r w:rsidR="0009764B">
        <w:rPr>
          <w:rFonts w:ascii="Times New Roman" w:hAnsi="Times New Roman" w:cs="Times New Roman"/>
        </w:rPr>
        <w:t>E</w:t>
      </w:r>
      <w:r w:rsidRPr="00E821B7">
        <w:rPr>
          <w:rFonts w:ascii="Times New Roman" w:hAnsi="Times New Roman" w:cs="Times New Roman"/>
        </w:rPr>
        <w:t>lveszett vasútvonalak” című könyv kiadását 100.000.- Ft összeg erejéig, továbbá javasolja, hogy a könyv bemutatására a Wass Albert Művelődési Központ és Városi Könyvtárban is kerüljön sor.</w:t>
      </w:r>
    </w:p>
    <w:p w14:paraId="15E15803" w14:textId="77777777" w:rsidR="00146AB9" w:rsidRPr="00E821B7" w:rsidRDefault="00146AB9" w:rsidP="00146AB9">
      <w:pPr>
        <w:pStyle w:val="Listaszerbekezds"/>
        <w:ind w:left="660"/>
        <w:rPr>
          <w:rFonts w:ascii="Times New Roman" w:hAnsi="Times New Roman" w:cs="Times New Roman"/>
        </w:rPr>
      </w:pPr>
    </w:p>
    <w:p w14:paraId="1620161A" w14:textId="11F537BF" w:rsidR="00146AB9" w:rsidRPr="00E821B7" w:rsidRDefault="00146AB9" w:rsidP="007F2FEF">
      <w:pPr>
        <w:pStyle w:val="Listaszerbekezds"/>
        <w:ind w:left="426" w:hanging="142"/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</w:rPr>
        <w:t xml:space="preserve">14. </w:t>
      </w:r>
      <w:r w:rsidRPr="00E821B7">
        <w:rPr>
          <w:rFonts w:ascii="Times New Roman" w:hAnsi="Times New Roman" w:cs="Times New Roman"/>
          <w:u w:val="single"/>
        </w:rPr>
        <w:t>Vöröskereszt egészségnap</w:t>
      </w:r>
      <w:r w:rsidRPr="00E821B7">
        <w:rPr>
          <w:rFonts w:ascii="Times New Roman" w:hAnsi="Times New Roman" w:cs="Times New Roman"/>
        </w:rPr>
        <w:t>:</w:t>
      </w:r>
    </w:p>
    <w:p w14:paraId="06C093B2" w14:textId="63320BA2" w:rsidR="00146AB9" w:rsidRPr="00E821B7" w:rsidRDefault="00146AB9" w:rsidP="00146AB9">
      <w:pPr>
        <w:pStyle w:val="Listaszerbekezds"/>
        <w:ind w:left="660"/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</w:rPr>
        <w:t xml:space="preserve">A Pénzügyi Bizottság javasolja a Vöröskereszt által szervezet egészség nap támogatását 250.000.- Ft értékben. </w:t>
      </w:r>
    </w:p>
    <w:p w14:paraId="47FB3A3E" w14:textId="77777777" w:rsidR="00814417" w:rsidRPr="00E821B7" w:rsidRDefault="00814417" w:rsidP="00146AB9">
      <w:pPr>
        <w:pStyle w:val="Listaszerbekezds"/>
        <w:ind w:left="660"/>
        <w:rPr>
          <w:rFonts w:ascii="Times New Roman" w:hAnsi="Times New Roman" w:cs="Times New Roman"/>
        </w:rPr>
      </w:pPr>
    </w:p>
    <w:p w14:paraId="6F93FB7D" w14:textId="0B3F0D38" w:rsidR="00814417" w:rsidRPr="00E821B7" w:rsidRDefault="00814417" w:rsidP="0081441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  <w:u w:val="single"/>
        </w:rPr>
        <w:t>Beszállítói ajánlatok kérése</w:t>
      </w:r>
      <w:r w:rsidR="007F2FEF" w:rsidRPr="00E821B7">
        <w:rPr>
          <w:rFonts w:ascii="Times New Roman" w:hAnsi="Times New Roman" w:cs="Times New Roman"/>
        </w:rPr>
        <w:t>:</w:t>
      </w:r>
    </w:p>
    <w:p w14:paraId="79D4A116" w14:textId="556CB303" w:rsidR="00814417" w:rsidRPr="00E821B7" w:rsidRDefault="00814417" w:rsidP="003153A5">
      <w:pPr>
        <w:pStyle w:val="Listaszerbekezds"/>
        <w:ind w:left="660"/>
        <w:jc w:val="both"/>
        <w:rPr>
          <w:rFonts w:ascii="Times New Roman" w:hAnsi="Times New Roman" w:cs="Times New Roman"/>
        </w:rPr>
      </w:pPr>
      <w:r w:rsidRPr="00E821B7">
        <w:rPr>
          <w:rFonts w:ascii="Times New Roman" w:hAnsi="Times New Roman" w:cs="Times New Roman"/>
        </w:rPr>
        <w:t xml:space="preserve">A Pénzügyi Bizottság javasolja a Képviselő-testületnek, hogy kimutatásokat készítsen a Kisbéri Közös Önkormányzati Hivatal intézményi bontásban a beszállítói szerződésekről, azok értékeiről, mind az Őszi Napfény Idősek Otthona, mind a két konyha beszerzései vonatkozásában azok </w:t>
      </w:r>
      <w:proofErr w:type="spellStart"/>
      <w:r w:rsidRPr="00E821B7">
        <w:rPr>
          <w:rFonts w:ascii="Times New Roman" w:hAnsi="Times New Roman" w:cs="Times New Roman"/>
        </w:rPr>
        <w:t>felülvizsgálhatósága</w:t>
      </w:r>
      <w:proofErr w:type="spellEnd"/>
      <w:r w:rsidRPr="00E821B7">
        <w:rPr>
          <w:rFonts w:ascii="Times New Roman" w:hAnsi="Times New Roman" w:cs="Times New Roman"/>
        </w:rPr>
        <w:t xml:space="preserve"> érdekében. </w:t>
      </w:r>
    </w:p>
    <w:sectPr w:rsidR="00814417" w:rsidRPr="00E8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0393"/>
    <w:multiLevelType w:val="hybridMultilevel"/>
    <w:tmpl w:val="CA3E3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4175D"/>
    <w:multiLevelType w:val="hybridMultilevel"/>
    <w:tmpl w:val="3DBEF2D4"/>
    <w:lvl w:ilvl="0" w:tplc="EDFECB9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7FFA64B4"/>
    <w:multiLevelType w:val="hybridMultilevel"/>
    <w:tmpl w:val="60807132"/>
    <w:lvl w:ilvl="0" w:tplc="E368BB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42741560">
    <w:abstractNumId w:val="0"/>
  </w:num>
  <w:num w:numId="2" w16cid:durableId="1384136770">
    <w:abstractNumId w:val="3"/>
  </w:num>
  <w:num w:numId="3" w16cid:durableId="474689268">
    <w:abstractNumId w:val="2"/>
  </w:num>
  <w:num w:numId="4" w16cid:durableId="1677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9"/>
    <w:rsid w:val="000023CF"/>
    <w:rsid w:val="00035A33"/>
    <w:rsid w:val="00072F11"/>
    <w:rsid w:val="0007376B"/>
    <w:rsid w:val="0009764B"/>
    <w:rsid w:val="00146AB9"/>
    <w:rsid w:val="001864D8"/>
    <w:rsid w:val="001C0E1A"/>
    <w:rsid w:val="00237170"/>
    <w:rsid w:val="002521A2"/>
    <w:rsid w:val="002F090A"/>
    <w:rsid w:val="00310A9A"/>
    <w:rsid w:val="003153A5"/>
    <w:rsid w:val="003538CD"/>
    <w:rsid w:val="003B05E1"/>
    <w:rsid w:val="003F363F"/>
    <w:rsid w:val="004115C4"/>
    <w:rsid w:val="004B4B0D"/>
    <w:rsid w:val="004C34F9"/>
    <w:rsid w:val="004E3A64"/>
    <w:rsid w:val="004F75CE"/>
    <w:rsid w:val="00513246"/>
    <w:rsid w:val="0057030A"/>
    <w:rsid w:val="0057409B"/>
    <w:rsid w:val="00597410"/>
    <w:rsid w:val="00621B46"/>
    <w:rsid w:val="00663589"/>
    <w:rsid w:val="00700D90"/>
    <w:rsid w:val="0073723F"/>
    <w:rsid w:val="00742410"/>
    <w:rsid w:val="00771FBC"/>
    <w:rsid w:val="007B020D"/>
    <w:rsid w:val="007F2FEF"/>
    <w:rsid w:val="007F35B7"/>
    <w:rsid w:val="00814417"/>
    <w:rsid w:val="008437A1"/>
    <w:rsid w:val="0085551B"/>
    <w:rsid w:val="008B1E26"/>
    <w:rsid w:val="00946EF8"/>
    <w:rsid w:val="00950676"/>
    <w:rsid w:val="00974297"/>
    <w:rsid w:val="009C008E"/>
    <w:rsid w:val="00A219EE"/>
    <w:rsid w:val="00A40AF8"/>
    <w:rsid w:val="00A54463"/>
    <w:rsid w:val="00A625FF"/>
    <w:rsid w:val="00A913EC"/>
    <w:rsid w:val="00AA15FA"/>
    <w:rsid w:val="00AF2DC2"/>
    <w:rsid w:val="00AF746A"/>
    <w:rsid w:val="00B10569"/>
    <w:rsid w:val="00B63320"/>
    <w:rsid w:val="00BB0576"/>
    <w:rsid w:val="00BD454A"/>
    <w:rsid w:val="00BF1B51"/>
    <w:rsid w:val="00C51C8D"/>
    <w:rsid w:val="00CB7ECF"/>
    <w:rsid w:val="00CC456D"/>
    <w:rsid w:val="00DA4FB5"/>
    <w:rsid w:val="00DA69A5"/>
    <w:rsid w:val="00DA799E"/>
    <w:rsid w:val="00DC43A1"/>
    <w:rsid w:val="00E07907"/>
    <w:rsid w:val="00E73FE6"/>
    <w:rsid w:val="00E821B7"/>
    <w:rsid w:val="00EA6E8C"/>
    <w:rsid w:val="00EE70C5"/>
    <w:rsid w:val="00F5681B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C16"/>
  <w15:chartTrackingRefBased/>
  <w15:docId w15:val="{8BC995B9-FDF2-4E82-BF83-39F2A60B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1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1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1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1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1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1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1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1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1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105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105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105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105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105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105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1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1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1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1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1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105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105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105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1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105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10569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663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524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72</cp:revision>
  <dcterms:created xsi:type="dcterms:W3CDTF">2024-11-06T07:31:00Z</dcterms:created>
  <dcterms:modified xsi:type="dcterms:W3CDTF">2024-11-07T09:10:00Z</dcterms:modified>
</cp:coreProperties>
</file>